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83" w:rsidRPr="001F3324" w:rsidRDefault="004C4C83" w:rsidP="004C4C83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F3324">
        <w:rPr>
          <w:rFonts w:ascii="Times New Roman" w:eastAsia="Times New Roman" w:hAnsi="Times New Roman" w:cs="Times New Roman"/>
          <w:b/>
          <w:iCs/>
          <w:sz w:val="28"/>
          <w:szCs w:val="28"/>
        </w:rPr>
        <w:t>Российская Федерация</w:t>
      </w:r>
    </w:p>
    <w:p w:rsidR="004C4C83" w:rsidRPr="001F3324" w:rsidRDefault="004C4C83" w:rsidP="004C4C83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F3324">
        <w:rPr>
          <w:rFonts w:ascii="Times New Roman" w:eastAsia="Times New Roman" w:hAnsi="Times New Roman" w:cs="Times New Roman"/>
          <w:b/>
          <w:iCs/>
          <w:sz w:val="28"/>
          <w:szCs w:val="28"/>
        </w:rPr>
        <w:t>Республика Калмыкия</w:t>
      </w:r>
    </w:p>
    <w:p w:rsidR="004C4C83" w:rsidRPr="001F3324" w:rsidRDefault="004C4C83" w:rsidP="004C4C83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F3324">
        <w:rPr>
          <w:rFonts w:ascii="Times New Roman" w:eastAsia="Times New Roman" w:hAnsi="Times New Roman" w:cs="Times New Roman"/>
          <w:b/>
          <w:iCs/>
          <w:sz w:val="28"/>
          <w:szCs w:val="28"/>
        </w:rPr>
        <w:t>Элистинское городское Собрание</w:t>
      </w:r>
    </w:p>
    <w:p w:rsidR="004C4C83" w:rsidRPr="001F3324" w:rsidRDefault="004C4C83" w:rsidP="004C4C83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1F3324">
        <w:rPr>
          <w:rFonts w:ascii="Times New Roman" w:eastAsia="Arial Unicode MS" w:hAnsi="Times New Roman" w:cs="Times New Roman"/>
          <w:b/>
          <w:iCs/>
          <w:sz w:val="28"/>
          <w:szCs w:val="28"/>
        </w:rPr>
        <w:t>шестого созыва</w:t>
      </w:r>
    </w:p>
    <w:p w:rsidR="004C4C83" w:rsidRPr="001F3324" w:rsidRDefault="004C4C83" w:rsidP="004C4C8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C4C83" w:rsidRPr="001F3324" w:rsidRDefault="004C4C83" w:rsidP="004C4C83">
      <w:pPr>
        <w:keepNext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F332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РЕШЕНИЕ № </w:t>
      </w:r>
      <w:r w:rsidR="00AE2FE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</w:t>
      </w:r>
    </w:p>
    <w:p w:rsidR="004C4C83" w:rsidRPr="001F3324" w:rsidRDefault="004C4C83" w:rsidP="004C4C83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2693"/>
      </w:tblGrid>
      <w:tr w:rsidR="004C4C83" w:rsidRPr="001F3324" w:rsidTr="00022542">
        <w:trPr>
          <w:trHeight w:val="347"/>
        </w:trPr>
        <w:tc>
          <w:tcPr>
            <w:tcW w:w="3119" w:type="dxa"/>
          </w:tcPr>
          <w:p w:rsidR="004C4C83" w:rsidRPr="001F3324" w:rsidRDefault="00AE2FE4" w:rsidP="0002254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марта</w:t>
            </w:r>
            <w:r w:rsidR="004C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4C4C83" w:rsidRPr="001F3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</w:tcPr>
          <w:p w:rsidR="004C4C83" w:rsidRPr="001F3324" w:rsidRDefault="004C4C83" w:rsidP="000225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</w:t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2FE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4C4C83" w:rsidRPr="001F3324" w:rsidRDefault="004C4C83" w:rsidP="00022542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4">
              <w:rPr>
                <w:rFonts w:ascii="Times New Roman" w:eastAsia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4C4C83" w:rsidRDefault="004C4C83" w:rsidP="004C4C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4C83" w:rsidRPr="00074559" w:rsidRDefault="004C4C83" w:rsidP="004C4C8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5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некоторые правовые акты Элистинского городского Собрания</w:t>
      </w:r>
    </w:p>
    <w:p w:rsidR="004C4C83" w:rsidRDefault="004C4C83" w:rsidP="004C4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C83" w:rsidRPr="00074559" w:rsidRDefault="004C4C83" w:rsidP="004C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решений Элистинского городского Собрания в соответствие с федеральным законодательством</w:t>
      </w:r>
      <w:r w:rsidRPr="00074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20</w:t>
      </w:r>
      <w:r w:rsidRPr="00074559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559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4C83" w:rsidRPr="00074559" w:rsidRDefault="004C4C83" w:rsidP="004C4C83">
      <w:pPr>
        <w:tabs>
          <w:tab w:val="left" w:pos="851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559">
        <w:rPr>
          <w:rFonts w:ascii="Times New Roman" w:eastAsia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4C4C83" w:rsidRPr="00F90204" w:rsidRDefault="004C4C83" w:rsidP="004C4C8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04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9065D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022542">
        <w:rPr>
          <w:rFonts w:ascii="Times New Roman" w:eastAsia="Calibri" w:hAnsi="Times New Roman" w:cs="Times New Roman"/>
          <w:sz w:val="28"/>
          <w:szCs w:val="28"/>
        </w:rPr>
        <w:t>е</w:t>
      </w:r>
      <w:r w:rsidRPr="0039065D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земельном контроле на территории города Элисты</w:t>
      </w:r>
      <w:r w:rsidRPr="00F90204">
        <w:rPr>
          <w:rFonts w:ascii="Times New Roman" w:hAnsi="Times New Roman" w:cs="Times New Roman"/>
          <w:bCs/>
          <w:sz w:val="28"/>
          <w:szCs w:val="28"/>
        </w:rPr>
        <w:t>, утвержденное р</w:t>
      </w:r>
      <w:r w:rsidRPr="00F90204">
        <w:rPr>
          <w:rFonts w:ascii="Times New Roman" w:hAnsi="Times New Roman" w:cs="Times New Roman"/>
          <w:sz w:val="28"/>
          <w:szCs w:val="28"/>
        </w:rPr>
        <w:t>ешением Элистинского городского Со</w:t>
      </w:r>
      <w:r>
        <w:rPr>
          <w:rFonts w:ascii="Times New Roman" w:hAnsi="Times New Roman" w:cs="Times New Roman"/>
          <w:sz w:val="28"/>
          <w:szCs w:val="28"/>
        </w:rPr>
        <w:t>брания от 29 ноября 2021 года № 8</w:t>
      </w:r>
      <w:r w:rsidRPr="00F9020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C4C83" w:rsidRDefault="004C4C83" w:rsidP="004C4C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3.4.5 изложить в следующей редакции:</w:t>
      </w:r>
    </w:p>
    <w:p w:rsidR="004C4C83" w:rsidRPr="005D276A" w:rsidRDefault="004C4C83" w:rsidP="004C4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59F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820EE8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получения требования о представлении необходимых для рассмотрения в ходе до</w:t>
      </w:r>
      <w:r w:rsidR="00AB259F">
        <w:rPr>
          <w:rFonts w:ascii="Times New Roman" w:hAnsi="Times New Roman" w:cs="Times New Roman"/>
          <w:sz w:val="28"/>
          <w:szCs w:val="28"/>
        </w:rPr>
        <w:t>кументарной проверки документов</w:t>
      </w:r>
      <w:r w:rsidRPr="00820EE8">
        <w:rPr>
          <w:rFonts w:ascii="Times New Roman" w:hAnsi="Times New Roman" w:cs="Times New Roman"/>
          <w:sz w:val="28"/>
          <w:szCs w:val="28"/>
        </w:rPr>
        <w:t xml:space="preserve"> обязано направить истребуемые документы в Контрольный орган либо незамедлительно, ходатайством в письменной форме, уведомить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  <w:r w:rsidRPr="005D276A">
        <w:rPr>
          <w:rFonts w:ascii="Times New Roman" w:hAnsi="Times New Roman" w:cs="Times New Roman"/>
          <w:sz w:val="28"/>
          <w:szCs w:val="28"/>
        </w:rPr>
        <w:t>»;</w:t>
      </w:r>
    </w:p>
    <w:p w:rsidR="004C4C83" w:rsidRPr="00820EE8" w:rsidRDefault="004C4C83" w:rsidP="004C4C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E8">
        <w:rPr>
          <w:rFonts w:ascii="Times New Roman" w:hAnsi="Times New Roman" w:cs="Times New Roman"/>
          <w:sz w:val="28"/>
          <w:szCs w:val="28"/>
        </w:rPr>
        <w:t>пункт 3.5.6 изложить в следующей редакции:</w:t>
      </w:r>
    </w:p>
    <w:p w:rsidR="004C4C83" w:rsidRPr="00820EE8" w:rsidRDefault="004C4C83" w:rsidP="004C4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E8">
        <w:rPr>
          <w:rFonts w:ascii="Times New Roman" w:hAnsi="Times New Roman" w:cs="Times New Roman"/>
          <w:sz w:val="28"/>
          <w:szCs w:val="28"/>
        </w:rPr>
        <w:t xml:space="preserve">«3.5.6. Срок проведения выездной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Pr="00820EE8">
        <w:rPr>
          <w:rFonts w:ascii="Times New Roman" w:hAnsi="Times New Roman" w:cs="Times New Roman"/>
          <w:sz w:val="28"/>
          <w:szCs w:val="28"/>
        </w:rPr>
        <w:t>десяти рабочих дней.»</w:t>
      </w:r>
      <w:r w:rsidR="00F923EA">
        <w:rPr>
          <w:rFonts w:ascii="Times New Roman" w:hAnsi="Times New Roman" w:cs="Times New Roman"/>
          <w:sz w:val="28"/>
          <w:szCs w:val="28"/>
        </w:rPr>
        <w:t>.</w:t>
      </w:r>
    </w:p>
    <w:p w:rsidR="004C4C83" w:rsidRPr="00820EE8" w:rsidRDefault="004C4C83" w:rsidP="004C4C8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C4C83" w:rsidRPr="00F90204" w:rsidRDefault="004C4C83" w:rsidP="004C4C8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0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353B6">
        <w:rPr>
          <w:rFonts w:ascii="Times New Roman" w:hAnsi="Times New Roman"/>
          <w:sz w:val="28"/>
        </w:rPr>
        <w:t>Положени</w:t>
      </w:r>
      <w:r w:rsidR="00022542">
        <w:rPr>
          <w:rFonts w:ascii="Times New Roman" w:hAnsi="Times New Roman"/>
          <w:sz w:val="28"/>
        </w:rPr>
        <w:t>е</w:t>
      </w:r>
      <w:r w:rsidRPr="00D353B6">
        <w:rPr>
          <w:rFonts w:ascii="Times New Roman" w:hAnsi="Times New Roman"/>
          <w:sz w:val="28"/>
        </w:rPr>
        <w:t xml:space="preserve"> о </w:t>
      </w:r>
      <w:bookmarkStart w:id="0" w:name="_Hlk73706793"/>
      <w:r w:rsidRPr="00D353B6">
        <w:rPr>
          <w:rFonts w:ascii="Times New Roman" w:hAnsi="Times New Roman"/>
          <w:sz w:val="28"/>
        </w:rPr>
        <w:t xml:space="preserve">муниципальном контроле </w:t>
      </w:r>
      <w:bookmarkEnd w:id="0"/>
      <w:r w:rsidRPr="004F3D14">
        <w:rPr>
          <w:rFonts w:ascii="Times New Roman" w:hAnsi="Times New Roman"/>
          <w:sz w:val="28"/>
        </w:rPr>
        <w:t xml:space="preserve">в области охраны и использования особо охраняемых природных территорий </w:t>
      </w:r>
      <w:r>
        <w:rPr>
          <w:rFonts w:ascii="Times New Roman" w:hAnsi="Times New Roman"/>
          <w:sz w:val="28"/>
        </w:rPr>
        <w:t>в городе Элисте</w:t>
      </w:r>
      <w:r w:rsidRPr="00F90204">
        <w:rPr>
          <w:rFonts w:ascii="Times New Roman" w:hAnsi="Times New Roman" w:cs="Times New Roman"/>
          <w:bCs/>
          <w:sz w:val="28"/>
          <w:szCs w:val="28"/>
        </w:rPr>
        <w:t>, утвержденное р</w:t>
      </w:r>
      <w:r w:rsidRPr="00F90204">
        <w:rPr>
          <w:rFonts w:ascii="Times New Roman" w:hAnsi="Times New Roman" w:cs="Times New Roman"/>
          <w:sz w:val="28"/>
          <w:szCs w:val="28"/>
        </w:rPr>
        <w:t>ешением Элистинского городского Со</w:t>
      </w:r>
      <w:r>
        <w:rPr>
          <w:rFonts w:ascii="Times New Roman" w:hAnsi="Times New Roman" w:cs="Times New Roman"/>
          <w:sz w:val="28"/>
          <w:szCs w:val="28"/>
        </w:rPr>
        <w:t>брания от 29 ноября 2021 года № 9</w:t>
      </w:r>
      <w:r w:rsidRPr="00F9020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C4C83" w:rsidRDefault="004C4C83" w:rsidP="004C4C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3.4.5 изложить в следующей редакции:</w:t>
      </w:r>
    </w:p>
    <w:p w:rsidR="004C4C83" w:rsidRPr="005D276A" w:rsidRDefault="004C4C83" w:rsidP="004C4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59F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820EE8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получения требования о представлении необходимых для рассмотрения в ходе документарной проверки д</w:t>
      </w:r>
      <w:r w:rsidR="00AB259F">
        <w:rPr>
          <w:rFonts w:ascii="Times New Roman" w:hAnsi="Times New Roman" w:cs="Times New Roman"/>
          <w:sz w:val="28"/>
          <w:szCs w:val="28"/>
        </w:rPr>
        <w:t>окументов</w:t>
      </w:r>
      <w:r w:rsidRPr="00820EE8">
        <w:rPr>
          <w:rFonts w:ascii="Times New Roman" w:hAnsi="Times New Roman" w:cs="Times New Roman"/>
          <w:sz w:val="28"/>
          <w:szCs w:val="28"/>
        </w:rPr>
        <w:t xml:space="preserve"> обязано направить истребуемые документы в Контрольный орган либо незамедлительно, ходатайством в письменной форме, уведомить инспектора о невозможности предоставления </w:t>
      </w:r>
      <w:r w:rsidRPr="00820EE8">
        <w:rPr>
          <w:rFonts w:ascii="Times New Roman" w:hAnsi="Times New Roman" w:cs="Times New Roman"/>
          <w:sz w:val="28"/>
          <w:szCs w:val="28"/>
        </w:rPr>
        <w:lastRenderedPageBreak/>
        <w:t>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  <w:r w:rsidRPr="005D276A">
        <w:rPr>
          <w:rFonts w:ascii="Times New Roman" w:hAnsi="Times New Roman" w:cs="Times New Roman"/>
          <w:sz w:val="28"/>
          <w:szCs w:val="28"/>
        </w:rPr>
        <w:t>»;</w:t>
      </w:r>
    </w:p>
    <w:p w:rsidR="004C4C83" w:rsidRPr="00820EE8" w:rsidRDefault="004C4C83" w:rsidP="004C4C8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E8">
        <w:rPr>
          <w:rFonts w:ascii="Times New Roman" w:hAnsi="Times New Roman" w:cs="Times New Roman"/>
          <w:sz w:val="28"/>
          <w:szCs w:val="28"/>
        </w:rPr>
        <w:t>пункт 3.5.6 изложить в следующей редакции:</w:t>
      </w:r>
    </w:p>
    <w:p w:rsidR="004C4C83" w:rsidRPr="00820EE8" w:rsidRDefault="004C4C83" w:rsidP="004C4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EE8">
        <w:rPr>
          <w:rFonts w:ascii="Times New Roman" w:hAnsi="Times New Roman" w:cs="Times New Roman"/>
          <w:sz w:val="28"/>
          <w:szCs w:val="28"/>
        </w:rPr>
        <w:t xml:space="preserve">«3.5.6. Срок проведения выездной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Pr="00820EE8">
        <w:rPr>
          <w:rFonts w:ascii="Times New Roman" w:hAnsi="Times New Roman" w:cs="Times New Roman"/>
          <w:sz w:val="28"/>
          <w:szCs w:val="28"/>
        </w:rPr>
        <w:t>десяти рабочих дней.»</w:t>
      </w:r>
      <w:r w:rsidR="00F923EA">
        <w:rPr>
          <w:rFonts w:ascii="Times New Roman" w:hAnsi="Times New Roman" w:cs="Times New Roman"/>
          <w:sz w:val="28"/>
          <w:szCs w:val="28"/>
        </w:rPr>
        <w:t>.</w:t>
      </w:r>
    </w:p>
    <w:p w:rsidR="004C4C83" w:rsidRPr="004C77D1" w:rsidRDefault="004C4C83" w:rsidP="004C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C83" w:rsidRPr="00F90204" w:rsidRDefault="004C4C83" w:rsidP="004C4C8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0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353B6">
        <w:rPr>
          <w:rFonts w:ascii="Times New Roman" w:hAnsi="Times New Roman"/>
          <w:sz w:val="28"/>
        </w:rPr>
        <w:t>Положени</w:t>
      </w:r>
      <w:r w:rsidR="00022542">
        <w:rPr>
          <w:rFonts w:ascii="Times New Roman" w:hAnsi="Times New Roman"/>
          <w:sz w:val="28"/>
        </w:rPr>
        <w:t>е</w:t>
      </w:r>
      <w:r w:rsidRPr="00D353B6">
        <w:rPr>
          <w:rFonts w:ascii="Times New Roman" w:hAnsi="Times New Roman"/>
          <w:sz w:val="28"/>
        </w:rPr>
        <w:t xml:space="preserve"> о муниципальном контроле </w:t>
      </w:r>
      <w:r w:rsidRPr="004F3D14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сфере благоустройства на территории города Элисты</w:t>
      </w:r>
      <w:r w:rsidRPr="00F90204">
        <w:rPr>
          <w:rFonts w:ascii="Times New Roman" w:hAnsi="Times New Roman" w:cs="Times New Roman"/>
          <w:bCs/>
          <w:sz w:val="28"/>
          <w:szCs w:val="28"/>
        </w:rPr>
        <w:t>, утвержденное р</w:t>
      </w:r>
      <w:r w:rsidRPr="00F90204">
        <w:rPr>
          <w:rFonts w:ascii="Times New Roman" w:hAnsi="Times New Roman" w:cs="Times New Roman"/>
          <w:sz w:val="28"/>
          <w:szCs w:val="28"/>
        </w:rPr>
        <w:t>ешением Элистинского городского Со</w:t>
      </w:r>
      <w:r>
        <w:rPr>
          <w:rFonts w:ascii="Times New Roman" w:hAnsi="Times New Roman" w:cs="Times New Roman"/>
          <w:sz w:val="28"/>
          <w:szCs w:val="28"/>
        </w:rPr>
        <w:t>брания от 29 ноября 2021 года № 11</w:t>
      </w:r>
      <w:r w:rsidRPr="00F902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Pr="00F9020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F90204">
        <w:rPr>
          <w:rFonts w:ascii="Times New Roman" w:hAnsi="Times New Roman" w:cs="Times New Roman"/>
          <w:sz w:val="28"/>
          <w:szCs w:val="28"/>
        </w:rPr>
        <w:t>:</w:t>
      </w:r>
    </w:p>
    <w:p w:rsidR="004C4C83" w:rsidRDefault="004C4C83" w:rsidP="004C4C8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3.4.5 изложить в следующей редакции:</w:t>
      </w:r>
    </w:p>
    <w:p w:rsidR="004C4C83" w:rsidRDefault="004C4C83" w:rsidP="004C4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59F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820EE8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получения требования о представлении необходимых для рассмотрения в ходе до</w:t>
      </w:r>
      <w:r w:rsidR="00AB259F">
        <w:rPr>
          <w:rFonts w:ascii="Times New Roman" w:hAnsi="Times New Roman" w:cs="Times New Roman"/>
          <w:sz w:val="28"/>
          <w:szCs w:val="28"/>
        </w:rPr>
        <w:t>кументарной проверки документов</w:t>
      </w:r>
      <w:r w:rsidRPr="00820EE8">
        <w:rPr>
          <w:rFonts w:ascii="Times New Roman" w:hAnsi="Times New Roman" w:cs="Times New Roman"/>
          <w:sz w:val="28"/>
          <w:szCs w:val="28"/>
        </w:rPr>
        <w:t xml:space="preserve"> обязано направить истребуемые документы в Контрольный орган либо незамедлительно, ходатайством в письменной форме, уведомить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  <w:r w:rsidR="00F923EA">
        <w:rPr>
          <w:rFonts w:ascii="Times New Roman" w:hAnsi="Times New Roman" w:cs="Times New Roman"/>
          <w:sz w:val="28"/>
          <w:szCs w:val="28"/>
        </w:rPr>
        <w:t>».</w:t>
      </w:r>
    </w:p>
    <w:p w:rsidR="004C4C83" w:rsidRPr="005D276A" w:rsidRDefault="004C4C83" w:rsidP="004C4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C83" w:rsidRPr="00F90204" w:rsidRDefault="004C4C83" w:rsidP="004C4C8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0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808BD">
        <w:rPr>
          <w:rFonts w:ascii="Times New Roman" w:hAnsi="Times New Roman" w:cs="Times New Roman"/>
          <w:sz w:val="28"/>
          <w:szCs w:val="28"/>
        </w:rPr>
        <w:t>Положени</w:t>
      </w:r>
      <w:r w:rsidR="00022542">
        <w:rPr>
          <w:rFonts w:ascii="Times New Roman" w:hAnsi="Times New Roman" w:cs="Times New Roman"/>
          <w:sz w:val="28"/>
          <w:szCs w:val="28"/>
        </w:rPr>
        <w:t>е</w:t>
      </w:r>
      <w:r w:rsidRPr="005808BD">
        <w:rPr>
          <w:rFonts w:ascii="Times New Roman" w:hAnsi="Times New Roman" w:cs="Times New Roman"/>
          <w:sz w:val="28"/>
          <w:szCs w:val="28"/>
        </w:rPr>
        <w:t xml:space="preserve"> о </w:t>
      </w:r>
      <w:r w:rsidRPr="005808B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808BD">
        <w:rPr>
          <w:rFonts w:ascii="Times New Roman" w:hAnsi="Times New Roman" w:cs="Times New Roman"/>
          <w:sz w:val="28"/>
          <w:szCs w:val="28"/>
        </w:rPr>
        <w:t xml:space="preserve"> на территории города Элисты</w:t>
      </w:r>
      <w:r w:rsidRPr="00F90204">
        <w:rPr>
          <w:rFonts w:ascii="Times New Roman" w:hAnsi="Times New Roman" w:cs="Times New Roman"/>
          <w:bCs/>
          <w:sz w:val="28"/>
          <w:szCs w:val="28"/>
        </w:rPr>
        <w:t>, утвержденное р</w:t>
      </w:r>
      <w:r w:rsidRPr="00F90204">
        <w:rPr>
          <w:rFonts w:ascii="Times New Roman" w:hAnsi="Times New Roman" w:cs="Times New Roman"/>
          <w:sz w:val="28"/>
          <w:szCs w:val="28"/>
        </w:rPr>
        <w:t>ешением Элистинского городского Со</w:t>
      </w:r>
      <w:r>
        <w:rPr>
          <w:rFonts w:ascii="Times New Roman" w:hAnsi="Times New Roman" w:cs="Times New Roman"/>
          <w:sz w:val="28"/>
          <w:szCs w:val="28"/>
        </w:rPr>
        <w:t>брания от 23 декабря 2021 года № 7</w:t>
      </w:r>
      <w:r w:rsidRPr="00F902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Pr="00F9020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F90204">
        <w:rPr>
          <w:rFonts w:ascii="Times New Roman" w:hAnsi="Times New Roman" w:cs="Times New Roman"/>
          <w:sz w:val="28"/>
          <w:szCs w:val="28"/>
        </w:rPr>
        <w:t>:</w:t>
      </w:r>
    </w:p>
    <w:p w:rsidR="004C4C83" w:rsidRDefault="004C4C83" w:rsidP="004C4C8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3.4.5 изложить в следующей редакции:</w:t>
      </w:r>
    </w:p>
    <w:p w:rsidR="004C4C83" w:rsidRPr="005D276A" w:rsidRDefault="004C4C83" w:rsidP="004C4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59F">
        <w:rPr>
          <w:rFonts w:ascii="Times New Roman" w:hAnsi="Times New Roman" w:cs="Times New Roman"/>
          <w:sz w:val="28"/>
          <w:szCs w:val="28"/>
        </w:rPr>
        <w:t>Контролируемое лицо</w:t>
      </w:r>
      <w:r w:rsidRPr="00820EE8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получения требования о представлении необходимых для рассмотрения в ходе до</w:t>
      </w:r>
      <w:r w:rsidR="00AB259F">
        <w:rPr>
          <w:rFonts w:ascii="Times New Roman" w:hAnsi="Times New Roman" w:cs="Times New Roman"/>
          <w:sz w:val="28"/>
          <w:szCs w:val="28"/>
        </w:rPr>
        <w:t>кументарной проверки документов</w:t>
      </w:r>
      <w:r w:rsidRPr="00820EE8">
        <w:rPr>
          <w:rFonts w:ascii="Times New Roman" w:hAnsi="Times New Roman" w:cs="Times New Roman"/>
          <w:sz w:val="28"/>
          <w:szCs w:val="28"/>
        </w:rPr>
        <w:t xml:space="preserve"> обязано направить истребуемые документы в Контрольный орган либо незамедлительно, ходатайством в письменной форме, уведомить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  <w:r w:rsidR="00F923EA">
        <w:rPr>
          <w:rFonts w:ascii="Times New Roman" w:hAnsi="Times New Roman" w:cs="Times New Roman"/>
          <w:sz w:val="28"/>
          <w:szCs w:val="28"/>
        </w:rPr>
        <w:t>».</w:t>
      </w:r>
    </w:p>
    <w:p w:rsidR="004C4C83" w:rsidRDefault="004C4C83" w:rsidP="004C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542" w:rsidRDefault="00E80B53" w:rsidP="0002254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0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2254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22542" w:rsidRPr="00F90204">
        <w:rPr>
          <w:rFonts w:ascii="Times New Roman" w:hAnsi="Times New Roman" w:cs="Times New Roman"/>
          <w:sz w:val="28"/>
          <w:szCs w:val="28"/>
        </w:rPr>
        <w:t>Элистинского городского Со</w:t>
      </w:r>
      <w:r w:rsidR="00022542">
        <w:rPr>
          <w:rFonts w:ascii="Times New Roman" w:hAnsi="Times New Roman" w:cs="Times New Roman"/>
          <w:sz w:val="28"/>
          <w:szCs w:val="28"/>
        </w:rPr>
        <w:t xml:space="preserve">брания от 23 сентября 2021 года № 9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02254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города Элисты</w:t>
      </w:r>
      <w:r w:rsidR="0002254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FB01AE">
        <w:rPr>
          <w:rFonts w:ascii="Times New Roman" w:hAnsi="Times New Roman" w:cs="Times New Roman"/>
          <w:sz w:val="28"/>
          <w:szCs w:val="28"/>
        </w:rPr>
        <w:t>и</w:t>
      </w:r>
      <w:r w:rsidRPr="00F9020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FB01AE">
        <w:rPr>
          <w:rFonts w:ascii="Times New Roman" w:hAnsi="Times New Roman" w:cs="Times New Roman"/>
          <w:sz w:val="28"/>
          <w:szCs w:val="28"/>
        </w:rPr>
        <w:t>я</w:t>
      </w:r>
      <w:r w:rsidRPr="00F90204">
        <w:rPr>
          <w:rFonts w:ascii="Times New Roman" w:hAnsi="Times New Roman" w:cs="Times New Roman"/>
          <w:sz w:val="28"/>
          <w:szCs w:val="28"/>
        </w:rPr>
        <w:t>:</w:t>
      </w:r>
    </w:p>
    <w:p w:rsidR="00FB01AE" w:rsidRDefault="00FB01AE" w:rsidP="00FB01AE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пункт 3 в следующей редакции:</w:t>
      </w:r>
    </w:p>
    <w:p w:rsidR="00FB01AE" w:rsidRPr="00FB01AE" w:rsidRDefault="00FB01AE" w:rsidP="00FB01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F461A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</w:t>
      </w:r>
      <w:r w:rsidRPr="00E36E4D">
        <w:rPr>
          <w:rFonts w:ascii="Times New Roman" w:hAnsi="Times New Roman"/>
          <w:sz w:val="28"/>
          <w:szCs w:val="28"/>
        </w:rPr>
        <w:t xml:space="preserve">» за исключением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6E4D">
        <w:rPr>
          <w:rFonts w:ascii="Times New Roman" w:hAnsi="Times New Roman"/>
          <w:sz w:val="28"/>
          <w:szCs w:val="28"/>
        </w:rPr>
        <w:lastRenderedPageBreak/>
        <w:t xml:space="preserve">раздела </w:t>
      </w:r>
      <w:r>
        <w:rPr>
          <w:rFonts w:ascii="Times New Roman" w:hAnsi="Times New Roman"/>
          <w:sz w:val="28"/>
          <w:szCs w:val="28"/>
        </w:rPr>
        <w:t>5</w:t>
      </w:r>
      <w:r w:rsidRPr="00E36E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E36E4D">
        <w:rPr>
          <w:rFonts w:ascii="Times New Roman" w:hAnsi="Times New Roman"/>
          <w:sz w:val="28"/>
          <w:szCs w:val="28"/>
        </w:rPr>
        <w:t>Досудебное обжалование</w:t>
      </w:r>
      <w:r>
        <w:rPr>
          <w:rFonts w:ascii="Times New Roman" w:hAnsi="Times New Roman"/>
          <w:sz w:val="28"/>
          <w:szCs w:val="28"/>
        </w:rPr>
        <w:t>»</w:t>
      </w:r>
      <w:r w:rsidRPr="00E36E4D">
        <w:rPr>
          <w:rFonts w:ascii="Times New Roman" w:hAnsi="Times New Roman"/>
          <w:sz w:val="28"/>
          <w:szCs w:val="28"/>
        </w:rPr>
        <w:t>, вступающего в силу с 1 января 2023 года</w:t>
      </w:r>
      <w:r w:rsidRPr="00FB01AE">
        <w:rPr>
          <w:rFonts w:ascii="Times New Roman" w:hAnsi="Times New Roman"/>
          <w:sz w:val="28"/>
          <w:szCs w:val="28"/>
        </w:rPr>
        <w:t>.»;</w:t>
      </w:r>
    </w:p>
    <w:p w:rsidR="00F923EA" w:rsidRPr="00E5621A" w:rsidRDefault="00F923EA" w:rsidP="00E5621A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21A">
        <w:rPr>
          <w:rFonts w:ascii="Times New Roman" w:hAnsi="Times New Roman"/>
          <w:sz w:val="28"/>
          <w:szCs w:val="28"/>
        </w:rPr>
        <w:t xml:space="preserve">в </w:t>
      </w:r>
      <w:r w:rsidRPr="00E5621A">
        <w:rPr>
          <w:rFonts w:ascii="Times New Roman" w:eastAsia="Times New Roman" w:hAnsi="Times New Roman" w:cs="Times New Roman"/>
          <w:sz w:val="28"/>
          <w:szCs w:val="28"/>
        </w:rPr>
        <w:t>Положении о муниципальном контроле на автомобильном транспорте и в дорожном хозяйстве на территории города Элисты:</w:t>
      </w:r>
    </w:p>
    <w:p w:rsidR="00FB01AE" w:rsidRPr="00E5621A" w:rsidRDefault="00E5621A" w:rsidP="00E5621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1A">
        <w:rPr>
          <w:rFonts w:ascii="Times New Roman" w:hAnsi="Times New Roman"/>
          <w:sz w:val="28"/>
          <w:szCs w:val="28"/>
        </w:rPr>
        <w:t>а) д</w:t>
      </w:r>
      <w:r w:rsidR="00857485" w:rsidRPr="00E5621A">
        <w:rPr>
          <w:rFonts w:ascii="Times New Roman" w:hAnsi="Times New Roman"/>
          <w:sz w:val="28"/>
          <w:szCs w:val="28"/>
        </w:rPr>
        <w:t>ополнить пунктами 1.10 и 1.11 следующего содержания:</w:t>
      </w:r>
    </w:p>
    <w:p w:rsidR="00857485" w:rsidRPr="00E5621A" w:rsidRDefault="00857485" w:rsidP="00E562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1A">
        <w:rPr>
          <w:rFonts w:ascii="Times New Roman" w:hAnsi="Times New Roman"/>
          <w:sz w:val="28"/>
          <w:szCs w:val="28"/>
        </w:rPr>
        <w:t xml:space="preserve">«1.10. В соответствии с частью 2 статьи 61 Федерального закона </w:t>
      </w:r>
      <w:r w:rsidR="003A6778">
        <w:rPr>
          <w:rFonts w:ascii="Times New Roman" w:hAnsi="Times New Roman"/>
          <w:sz w:val="28"/>
          <w:szCs w:val="28"/>
        </w:rPr>
        <w:t xml:space="preserve">         </w:t>
      </w:r>
      <w:r w:rsidRPr="00E5621A">
        <w:rPr>
          <w:rFonts w:ascii="Times New Roman" w:hAnsi="Times New Roman"/>
          <w:sz w:val="28"/>
          <w:szCs w:val="28"/>
        </w:rPr>
        <w:t xml:space="preserve">№ 248-ФЗ  муниципальный контроль </w:t>
      </w:r>
      <w:r w:rsidRPr="00E5621A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 города Элисты</w:t>
      </w:r>
      <w:r w:rsidRPr="00E5621A">
        <w:rPr>
          <w:rFonts w:ascii="Times New Roman" w:hAnsi="Times New Roman"/>
          <w:sz w:val="28"/>
          <w:szCs w:val="28"/>
        </w:rPr>
        <w:t xml:space="preserve"> осуществляется без проведения плановых контрольных (надзорных) мероприятий.</w:t>
      </w:r>
    </w:p>
    <w:p w:rsidR="00857485" w:rsidRPr="00E5621A" w:rsidRDefault="00857485" w:rsidP="00E56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1A">
        <w:rPr>
          <w:rFonts w:ascii="Times New Roman" w:hAnsi="Times New Roman"/>
          <w:sz w:val="28"/>
          <w:szCs w:val="28"/>
        </w:rPr>
        <w:t xml:space="preserve">1.11. В соответствии с частью 3 статьи 66 Федерального закона </w:t>
      </w:r>
      <w:r w:rsidR="00011A88">
        <w:rPr>
          <w:rFonts w:ascii="Times New Roman" w:hAnsi="Times New Roman"/>
          <w:sz w:val="28"/>
          <w:szCs w:val="28"/>
        </w:rPr>
        <w:t xml:space="preserve">            </w:t>
      </w:r>
      <w:r w:rsidRPr="00E5621A">
        <w:rPr>
          <w:rFonts w:ascii="Times New Roman" w:hAnsi="Times New Roman"/>
          <w:sz w:val="28"/>
          <w:szCs w:val="28"/>
        </w:rPr>
        <w:t>№ 248-ФЗ все внеплановые контрольные (надзорные) мероприятия могут проводиться только после согласования с органами прокуратуры с учетом особенностей, установленных указанным Федеральным законом.»;</w:t>
      </w:r>
    </w:p>
    <w:p w:rsidR="00E5621A" w:rsidRPr="00E5621A" w:rsidRDefault="00E5621A" w:rsidP="00E56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1A">
        <w:rPr>
          <w:rFonts w:ascii="Times New Roman" w:hAnsi="Times New Roman"/>
          <w:sz w:val="28"/>
          <w:szCs w:val="28"/>
        </w:rPr>
        <w:t>б</w:t>
      </w:r>
      <w:r w:rsidR="00857485" w:rsidRPr="00E5621A">
        <w:rPr>
          <w:rFonts w:ascii="Times New Roman" w:hAnsi="Times New Roman"/>
          <w:sz w:val="28"/>
          <w:szCs w:val="28"/>
        </w:rPr>
        <w:t>)</w:t>
      </w:r>
      <w:r w:rsidR="00F923EA" w:rsidRPr="00E5621A">
        <w:rPr>
          <w:rFonts w:ascii="Times New Roman" w:hAnsi="Times New Roman"/>
          <w:sz w:val="28"/>
          <w:szCs w:val="28"/>
        </w:rPr>
        <w:t xml:space="preserve"> в пункте 4.1</w:t>
      </w:r>
      <w:r w:rsidRPr="00E5621A">
        <w:rPr>
          <w:rFonts w:ascii="Times New Roman" w:hAnsi="Times New Roman"/>
          <w:sz w:val="28"/>
          <w:szCs w:val="28"/>
        </w:rPr>
        <w:t>.1 слова «плановых и» исключить;</w:t>
      </w:r>
    </w:p>
    <w:p w:rsidR="00E5621A" w:rsidRPr="00E5621A" w:rsidRDefault="00E5621A" w:rsidP="00E56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1A">
        <w:rPr>
          <w:rFonts w:ascii="Times New Roman" w:hAnsi="Times New Roman"/>
          <w:sz w:val="28"/>
          <w:szCs w:val="28"/>
        </w:rPr>
        <w:t>в) в пункте 4.1.4 слова «Плановые и» исключить;</w:t>
      </w:r>
    </w:p>
    <w:p w:rsidR="00E5621A" w:rsidRPr="00E5621A" w:rsidRDefault="00E5621A" w:rsidP="00E56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1A">
        <w:rPr>
          <w:rFonts w:ascii="Times New Roman" w:hAnsi="Times New Roman"/>
          <w:sz w:val="28"/>
          <w:szCs w:val="28"/>
        </w:rPr>
        <w:t>г) подраздел 4.3 исключить;</w:t>
      </w:r>
    </w:p>
    <w:p w:rsidR="00E5621A" w:rsidRPr="00E5621A" w:rsidRDefault="00E5621A" w:rsidP="00E56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1A">
        <w:rPr>
          <w:rFonts w:ascii="Times New Roman" w:hAnsi="Times New Roman"/>
          <w:sz w:val="28"/>
          <w:szCs w:val="28"/>
        </w:rPr>
        <w:t>д) в пункте 3 Приложения 2 слова «плановой или» исключить;</w:t>
      </w:r>
    </w:p>
    <w:p w:rsidR="00E5621A" w:rsidRDefault="00E5621A" w:rsidP="00E56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1A">
        <w:rPr>
          <w:rFonts w:ascii="Times New Roman" w:hAnsi="Times New Roman"/>
          <w:sz w:val="28"/>
          <w:szCs w:val="28"/>
        </w:rPr>
        <w:t xml:space="preserve">е) абзац третий пункта 1 и абзац третий пункта 2 </w:t>
      </w:r>
      <w:r w:rsidR="007C1A88" w:rsidRPr="00E5621A">
        <w:rPr>
          <w:rFonts w:ascii="Times New Roman" w:hAnsi="Times New Roman"/>
          <w:sz w:val="28"/>
          <w:szCs w:val="28"/>
        </w:rPr>
        <w:t xml:space="preserve">Приложения </w:t>
      </w:r>
      <w:r w:rsidRPr="00E5621A">
        <w:rPr>
          <w:rFonts w:ascii="Times New Roman" w:hAnsi="Times New Roman"/>
          <w:sz w:val="28"/>
          <w:szCs w:val="28"/>
        </w:rPr>
        <w:t>4 исключить.</w:t>
      </w:r>
    </w:p>
    <w:p w:rsidR="00022542" w:rsidRPr="00022542" w:rsidRDefault="00F923EA" w:rsidP="00E56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6563" w:rsidRPr="00E80B53" w:rsidRDefault="009E6563" w:rsidP="00E80B5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53">
        <w:rPr>
          <w:rFonts w:ascii="Times New Roman" w:hAnsi="Times New Roman" w:cs="Times New Roman"/>
          <w:sz w:val="28"/>
          <w:szCs w:val="28"/>
        </w:rPr>
        <w:t>Признать утратившим силу решение Элистинского городского Собрания от 21 декабря 2017 года №12 «Об утверждении Положения о муниципальном контроле в области торговой деятельности на территории города Элисты».</w:t>
      </w:r>
    </w:p>
    <w:p w:rsidR="00E80B53" w:rsidRDefault="00E80B53" w:rsidP="004C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C83" w:rsidRPr="004C77D1" w:rsidRDefault="00E80B53" w:rsidP="004C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563">
        <w:rPr>
          <w:rFonts w:ascii="Times New Roman" w:hAnsi="Times New Roman" w:cs="Times New Roman"/>
          <w:sz w:val="28"/>
          <w:szCs w:val="28"/>
        </w:rPr>
        <w:t xml:space="preserve">. </w:t>
      </w:r>
      <w:r w:rsidR="004C4C83" w:rsidRPr="004C77D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«Элистинская панорама».</w:t>
      </w:r>
    </w:p>
    <w:p w:rsidR="004C4C83" w:rsidRPr="004C77D1" w:rsidRDefault="004C4C83" w:rsidP="004C4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C83" w:rsidRPr="00074559" w:rsidRDefault="004C4C83" w:rsidP="004C4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C83" w:rsidRPr="00074559" w:rsidRDefault="004C4C83" w:rsidP="004C4C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59">
        <w:rPr>
          <w:rFonts w:ascii="Times New Roman" w:hAnsi="Times New Roman" w:cs="Times New Roman"/>
          <w:sz w:val="28"/>
          <w:szCs w:val="28"/>
        </w:rPr>
        <w:t>Глава города Элисты –</w:t>
      </w:r>
    </w:p>
    <w:p w:rsidR="004C4C83" w:rsidRPr="00074559" w:rsidRDefault="004C4C83" w:rsidP="004C4C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59"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4C4C83" w:rsidRDefault="004C4C83" w:rsidP="004C4C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559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sz w:val="28"/>
          <w:szCs w:val="28"/>
        </w:rPr>
        <w:tab/>
      </w:r>
      <w:r w:rsidRPr="00074559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AB7AF7" w:rsidRPr="004B7A41" w:rsidRDefault="00AB7AF7" w:rsidP="004B7A4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AB7AF7" w:rsidRPr="004B7A41" w:rsidSect="00AE2FE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12059"/>
    <w:multiLevelType w:val="hybridMultilevel"/>
    <w:tmpl w:val="E9AC2544"/>
    <w:lvl w:ilvl="0" w:tplc="A88A62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F105C"/>
    <w:multiLevelType w:val="multilevel"/>
    <w:tmpl w:val="8D5A5A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D912758"/>
    <w:multiLevelType w:val="hybridMultilevel"/>
    <w:tmpl w:val="A938440C"/>
    <w:lvl w:ilvl="0" w:tplc="597C784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27A15"/>
    <w:multiLevelType w:val="hybridMultilevel"/>
    <w:tmpl w:val="2BE449FA"/>
    <w:lvl w:ilvl="0" w:tplc="E5A22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4C83"/>
    <w:rsid w:val="00011A88"/>
    <w:rsid w:val="000178E2"/>
    <w:rsid w:val="00022542"/>
    <w:rsid w:val="00050184"/>
    <w:rsid w:val="001901B8"/>
    <w:rsid w:val="0034616C"/>
    <w:rsid w:val="003A6778"/>
    <w:rsid w:val="003E5701"/>
    <w:rsid w:val="00410ADB"/>
    <w:rsid w:val="004B16FD"/>
    <w:rsid w:val="004B6BF8"/>
    <w:rsid w:val="004B7A41"/>
    <w:rsid w:val="004C4C83"/>
    <w:rsid w:val="004F7A58"/>
    <w:rsid w:val="0054042B"/>
    <w:rsid w:val="006D1E11"/>
    <w:rsid w:val="007C1A88"/>
    <w:rsid w:val="00857485"/>
    <w:rsid w:val="008A67A8"/>
    <w:rsid w:val="009E6563"/>
    <w:rsid w:val="00A200E4"/>
    <w:rsid w:val="00AB259F"/>
    <w:rsid w:val="00AB7AF7"/>
    <w:rsid w:val="00AE2FE4"/>
    <w:rsid w:val="00B07252"/>
    <w:rsid w:val="00C06CC9"/>
    <w:rsid w:val="00D6458B"/>
    <w:rsid w:val="00E5621A"/>
    <w:rsid w:val="00E64CB2"/>
    <w:rsid w:val="00E80B53"/>
    <w:rsid w:val="00EE2298"/>
    <w:rsid w:val="00EF49FB"/>
    <w:rsid w:val="00F411EA"/>
    <w:rsid w:val="00F71421"/>
    <w:rsid w:val="00F86E7F"/>
    <w:rsid w:val="00F923EA"/>
    <w:rsid w:val="00FB01AE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25FBC-E5EC-469D-9603-528228E2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8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B5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83"/>
    <w:pPr>
      <w:ind w:left="720"/>
      <w:contextualSpacing/>
    </w:pPr>
  </w:style>
  <w:style w:type="paragraph" w:customStyle="1" w:styleId="ConsPlusNormal">
    <w:name w:val="ConsPlusNormal"/>
    <w:rsid w:val="004C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8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B5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5BB4-51FE-494B-BD22-37AE8D60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2022-03-31T06:35:00Z</cp:lastPrinted>
  <dcterms:created xsi:type="dcterms:W3CDTF">2022-02-03T07:18:00Z</dcterms:created>
  <dcterms:modified xsi:type="dcterms:W3CDTF">2022-04-04T06:38:00Z</dcterms:modified>
</cp:coreProperties>
</file>